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D5" w:rsidRDefault="006014D5" w:rsidP="006014D5">
      <w:pPr>
        <w:jc w:val="right"/>
      </w:pPr>
      <w:r w:rsidRPr="00F1551C">
        <w:rPr>
          <w:sz w:val="18"/>
          <w:szCs w:val="18"/>
        </w:rPr>
        <w:t xml:space="preserve">           </w:t>
      </w:r>
      <w:r>
        <w:rPr>
          <w:sz w:val="18"/>
          <w:szCs w:val="18"/>
        </w:rPr>
        <w:t>……………………</w:t>
      </w:r>
      <w:r w:rsidRPr="00F1551C">
        <w:rPr>
          <w:sz w:val="18"/>
          <w:szCs w:val="18"/>
        </w:rPr>
        <w:t xml:space="preserve">, </w:t>
      </w:r>
      <w:r w:rsidRPr="009505B3">
        <w:rPr>
          <w:rFonts w:cs="Times New Roman"/>
          <w:sz w:val="18"/>
          <w:szCs w:val="18"/>
        </w:rPr>
        <w:t>dnia</w:t>
      </w:r>
      <w:r>
        <w:rPr>
          <w:sz w:val="18"/>
          <w:szCs w:val="18"/>
        </w:rPr>
        <w:t>……………</w:t>
      </w:r>
      <w:r>
        <w:t xml:space="preserve">……… </w:t>
      </w:r>
    </w:p>
    <w:p w:rsidR="006014D5" w:rsidRPr="00F90B82" w:rsidRDefault="006014D5" w:rsidP="006014D5">
      <w:pPr>
        <w:pStyle w:val="Bezodstpw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 w:rsidRPr="00F90B82">
        <w:rPr>
          <w:rFonts w:ascii="Times New Roman" w:hAnsi="Times New Roman"/>
          <w:b/>
          <w:sz w:val="24"/>
          <w:szCs w:val="24"/>
        </w:rPr>
        <w:t>DEKLARACJA</w:t>
      </w:r>
    </w:p>
    <w:p w:rsidR="006014D5" w:rsidRPr="00F90B82" w:rsidRDefault="006014D5" w:rsidP="006014D5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color w:val="000000"/>
        </w:rPr>
        <w:t xml:space="preserve">KANDYDATA NA </w:t>
      </w:r>
      <w:r w:rsidRPr="00F90B82">
        <w:rPr>
          <w:b/>
          <w:color w:val="000000"/>
        </w:rPr>
        <w:t>CZŁONKA INDYWIDUALNEGO</w:t>
      </w:r>
      <w:r w:rsidRPr="00F90B82">
        <w:rPr>
          <w:b/>
        </w:rPr>
        <w:t xml:space="preserve"> </w:t>
      </w:r>
    </w:p>
    <w:p w:rsidR="006014D5" w:rsidRPr="00F90B82" w:rsidRDefault="006014D5" w:rsidP="006014D5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90B82">
        <w:rPr>
          <w:b/>
        </w:rPr>
        <w:t xml:space="preserve">STOWARZYSZENIA INŻYNIERÓW I TECHNIKÓW </w:t>
      </w:r>
    </w:p>
    <w:p w:rsidR="006014D5" w:rsidRPr="00F90B82" w:rsidRDefault="006014D5" w:rsidP="006014D5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90B82">
        <w:rPr>
          <w:b/>
        </w:rPr>
        <w:t>WODNYCH I MELIORACYJNYCH</w:t>
      </w:r>
    </w:p>
    <w:p w:rsidR="006014D5" w:rsidRDefault="006014D5" w:rsidP="006014D5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014D5" w:rsidRDefault="006014D5" w:rsidP="006014D5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Proszę o przyjęcie mnie do S</w:t>
      </w:r>
      <w:r w:rsidRPr="00E97488">
        <w:t xml:space="preserve">towarzyszenia </w:t>
      </w:r>
      <w:r>
        <w:t>I</w:t>
      </w:r>
      <w:r w:rsidRPr="00E97488">
        <w:t xml:space="preserve">nżynierów i </w:t>
      </w:r>
      <w:r>
        <w:t>T</w:t>
      </w:r>
      <w:r w:rsidRPr="00E97488">
        <w:t>echnikó</w:t>
      </w:r>
      <w:r>
        <w:t>w</w:t>
      </w:r>
      <w:r w:rsidRPr="00622067">
        <w:t xml:space="preserve"> </w:t>
      </w:r>
      <w:r>
        <w:t>W</w:t>
      </w:r>
      <w:r w:rsidRPr="00E97488">
        <w:t xml:space="preserve">odnych i </w:t>
      </w:r>
      <w:r>
        <w:t>M</w:t>
      </w:r>
      <w:r w:rsidRPr="00E97488">
        <w:t>elioracyjnych</w:t>
      </w:r>
      <w:r>
        <w:t>. Oświadczam, że zapoznałem/</w:t>
      </w:r>
      <w:proofErr w:type="spellStart"/>
      <w:r>
        <w:t>-a</w:t>
      </w:r>
      <w:proofErr w:type="spellEnd"/>
      <w:r>
        <w:t>m się ze statutem Stowarzyszenia i w przypadku przyjęcia mnie na członka zobowiązuję się przestrzegać jego postanowień oraz regulaminów i uchwał.</w:t>
      </w:r>
    </w:p>
    <w:p w:rsidR="006014D5" w:rsidRDefault="006014D5" w:rsidP="006014D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014D5" w:rsidRDefault="006014D5" w:rsidP="006014D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</w:t>
      </w:r>
      <w:r>
        <w:rPr>
          <w:color w:val="000000"/>
        </w:rPr>
        <w:tab/>
        <w:t xml:space="preserve">   </w:t>
      </w:r>
      <w:r>
        <w:rPr>
          <w:color w:val="000000"/>
        </w:rPr>
        <w:tab/>
        <w:t>..................................</w:t>
      </w:r>
    </w:p>
    <w:p w:rsidR="006014D5" w:rsidRPr="00622067" w:rsidRDefault="006014D5" w:rsidP="006014D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22067">
        <w:rPr>
          <w:color w:val="000000"/>
          <w:sz w:val="20"/>
          <w:szCs w:val="20"/>
        </w:rPr>
        <w:t>(Data)</w:t>
      </w:r>
      <w:r w:rsidRPr="00622067">
        <w:rPr>
          <w:color w:val="000000"/>
          <w:sz w:val="20"/>
          <w:szCs w:val="20"/>
        </w:rPr>
        <w:tab/>
      </w:r>
      <w:r w:rsidRPr="00622067">
        <w:rPr>
          <w:color w:val="000000"/>
          <w:sz w:val="20"/>
          <w:szCs w:val="20"/>
        </w:rPr>
        <w:tab/>
      </w:r>
      <w:r w:rsidRPr="0062206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622067">
        <w:rPr>
          <w:color w:val="000000"/>
          <w:sz w:val="20"/>
          <w:szCs w:val="20"/>
        </w:rPr>
        <w:t>(Podpis)</w:t>
      </w:r>
    </w:p>
    <w:p w:rsidR="006014D5" w:rsidRDefault="006014D5" w:rsidP="006014D5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6014D5" w:rsidRDefault="006014D5" w:rsidP="006014D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Nazwisko ............................................................. Imię ....................................................................</w:t>
      </w:r>
    </w:p>
    <w:p w:rsidR="006014D5" w:rsidRDefault="006014D5" w:rsidP="006014D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Stopień, tytuł naukowy, zawodowy ............................................... Data urodzenia .........................</w:t>
      </w:r>
    </w:p>
    <w:p w:rsidR="006014D5" w:rsidRDefault="006014D5" w:rsidP="006014D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Uczelnia, Wydział, Kierunek lub Szkoła, rok ukończenia ...............................................................</w:t>
      </w:r>
    </w:p>
    <w:p w:rsidR="006014D5" w:rsidRDefault="006014D5" w:rsidP="006014D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</w:t>
      </w:r>
    </w:p>
    <w:p w:rsidR="006014D5" w:rsidRDefault="006014D5" w:rsidP="006014D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Adres domowy: .................................................................................................................................</w:t>
      </w:r>
    </w:p>
    <w:p w:rsidR="006014D5" w:rsidRDefault="006014D5" w:rsidP="006014D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Telefon ........................................................................ e-mail ..........................................................</w:t>
      </w:r>
    </w:p>
    <w:p w:rsidR="006014D5" w:rsidRDefault="006014D5" w:rsidP="006014D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Adres służbowy: ...............................................................................................................................</w:t>
      </w:r>
    </w:p>
    <w:p w:rsidR="006014D5" w:rsidRDefault="006014D5" w:rsidP="006014D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Telefon ........................................................................ </w:t>
      </w:r>
      <w:proofErr w:type="spellStart"/>
      <w:r>
        <w:rPr>
          <w:color w:val="000000"/>
        </w:rPr>
        <w:t>Fax</w:t>
      </w:r>
      <w:proofErr w:type="spellEnd"/>
      <w:r>
        <w:rPr>
          <w:color w:val="000000"/>
        </w:rPr>
        <w:t xml:space="preserve"> ..............................................................</w:t>
      </w:r>
    </w:p>
    <w:p w:rsidR="006014D5" w:rsidRDefault="006014D5" w:rsidP="006014D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/>
          <w:color w:val="000000"/>
        </w:rPr>
      </w:pPr>
      <w:r>
        <w:rPr>
          <w:color w:val="000000"/>
        </w:rPr>
        <w:t xml:space="preserve">Adres do korespondencji: domowy </w:t>
      </w:r>
      <w:r>
        <w:rPr>
          <w:color w:val="000000"/>
        </w:rPr>
        <w:tab/>
      </w:r>
      <w:r>
        <w:rPr>
          <w:rFonts w:ascii="Cambria" w:hAnsi="Cambria"/>
          <w:color w:val="000000"/>
        </w:rPr>
        <w:t xml:space="preserve">⎕ 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  <w:t xml:space="preserve">służbowy </w:t>
      </w:r>
      <w:r>
        <w:rPr>
          <w:rFonts w:ascii="Cambria" w:hAnsi="Cambria"/>
          <w:color w:val="000000"/>
        </w:rPr>
        <w:tab/>
        <w:t>⎕</w:t>
      </w:r>
    </w:p>
    <w:p w:rsidR="006014D5" w:rsidRDefault="006014D5" w:rsidP="006014D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Jestem emerytem (emerytką)</w:t>
      </w:r>
      <w:r>
        <w:rPr>
          <w:rFonts w:ascii="Cambria" w:hAnsi="Cambria"/>
          <w:color w:val="000000"/>
        </w:rPr>
        <w:tab/>
        <w:t>⎕</w:t>
      </w:r>
      <w:r>
        <w:rPr>
          <w:rFonts w:ascii="Cambria" w:hAnsi="Cambria"/>
          <w:color w:val="000000"/>
        </w:rPr>
        <w:tab/>
        <w:t>jestem studentem (studentką)</w:t>
      </w:r>
      <w:r>
        <w:rPr>
          <w:rFonts w:ascii="Cambria" w:hAnsi="Cambria"/>
          <w:color w:val="000000"/>
        </w:rPr>
        <w:tab/>
        <w:t>⎕</w:t>
      </w:r>
    </w:p>
    <w:p w:rsidR="006014D5" w:rsidRDefault="006014D5" w:rsidP="006014D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Oświadczam, że wyrażam zgodę na przetwarzanie moich danych osobowych dla celów st</w:t>
      </w:r>
      <w:r>
        <w:rPr>
          <w:rFonts w:ascii="Cambria" w:hAnsi="Cambria"/>
          <w:color w:val="000000"/>
        </w:rPr>
        <w:t>a</w:t>
      </w:r>
      <w:r>
        <w:rPr>
          <w:rFonts w:ascii="Cambria" w:hAnsi="Cambria"/>
          <w:color w:val="000000"/>
        </w:rPr>
        <w:t>tutowych.</w:t>
      </w:r>
    </w:p>
    <w:p w:rsidR="006014D5" w:rsidRDefault="006014D5" w:rsidP="006014D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</w:t>
      </w:r>
      <w:r>
        <w:rPr>
          <w:color w:val="000000"/>
        </w:rPr>
        <w:tab/>
        <w:t xml:space="preserve">   </w:t>
      </w:r>
      <w:r>
        <w:rPr>
          <w:color w:val="000000"/>
        </w:rPr>
        <w:tab/>
        <w:t>..................................</w:t>
      </w:r>
    </w:p>
    <w:p w:rsidR="006014D5" w:rsidRPr="00622067" w:rsidRDefault="006014D5" w:rsidP="006014D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22067">
        <w:rPr>
          <w:color w:val="000000"/>
          <w:sz w:val="20"/>
          <w:szCs w:val="20"/>
        </w:rPr>
        <w:t>(Data)</w:t>
      </w:r>
      <w:r w:rsidRPr="00622067">
        <w:rPr>
          <w:color w:val="000000"/>
          <w:sz w:val="20"/>
          <w:szCs w:val="20"/>
        </w:rPr>
        <w:tab/>
      </w:r>
      <w:r w:rsidRPr="00622067">
        <w:rPr>
          <w:color w:val="000000"/>
          <w:sz w:val="20"/>
          <w:szCs w:val="20"/>
        </w:rPr>
        <w:tab/>
      </w:r>
      <w:r w:rsidRPr="0062206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622067">
        <w:rPr>
          <w:color w:val="000000"/>
          <w:sz w:val="20"/>
          <w:szCs w:val="20"/>
        </w:rPr>
        <w:t>(Podpis)</w:t>
      </w:r>
    </w:p>
    <w:p w:rsidR="006014D5" w:rsidRDefault="006014D5" w:rsidP="006014D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6014D5" w:rsidRDefault="006014D5" w:rsidP="006014D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Wniosek Zarządu Koła .....................................................................................................................</w:t>
      </w:r>
    </w:p>
    <w:p w:rsidR="006014D5" w:rsidRDefault="006014D5" w:rsidP="006014D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 dnia ................................. za Zarząd Koła .................................</w:t>
      </w:r>
    </w:p>
    <w:p w:rsidR="006014D5" w:rsidRDefault="006014D5" w:rsidP="006014D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6014D5" w:rsidRDefault="006014D5" w:rsidP="006014D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Decyzja Zarządu Oddziału: przyjęto/odrzucono na zebraniu Zarządu w dniu .................................</w:t>
      </w:r>
    </w:p>
    <w:p w:rsidR="006014D5" w:rsidRDefault="006014D5" w:rsidP="006014D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Protokół .....................................................................</w:t>
      </w:r>
    </w:p>
    <w:p w:rsidR="006014D5" w:rsidRDefault="006014D5" w:rsidP="006014D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Za Zarząd Oddziału ...................................................</w:t>
      </w:r>
    </w:p>
    <w:p w:rsidR="005F6137" w:rsidRPr="005B2432" w:rsidRDefault="005D433F" w:rsidP="00CD1DC4">
      <w:pPr>
        <w:spacing w:after="0" w:line="240" w:lineRule="auto"/>
        <w:ind w:firstLine="0"/>
        <w:rPr>
          <w:rFonts w:eastAsia="Times New Roman"/>
          <w:b/>
          <w:sz w:val="20"/>
          <w:szCs w:val="20"/>
          <w:lang w:eastAsia="pl-PL"/>
        </w:rPr>
      </w:pPr>
      <w:r w:rsidRPr="005B2432">
        <w:rPr>
          <w:rFonts w:eastAsia="Times New Roman"/>
          <w:b/>
          <w:sz w:val="20"/>
          <w:szCs w:val="20"/>
          <w:lang w:eastAsia="pl-PL"/>
        </w:rPr>
        <w:lastRenderedPageBreak/>
        <w:t>Realizując przepisy Rozporządzenia Parlamentu Europejskiego i Rady (UE) 2016/679 z dnia 27 kwietnia 2016 r. w sprawie ochrony osób</w:t>
      </w:r>
      <w:r w:rsidR="005F6137" w:rsidRPr="005B2432">
        <w:rPr>
          <w:rFonts w:eastAsia="Times New Roman"/>
          <w:b/>
          <w:sz w:val="20"/>
          <w:szCs w:val="20"/>
          <w:lang w:eastAsia="pl-PL"/>
        </w:rPr>
        <w:t xml:space="preserve"> </w:t>
      </w:r>
      <w:r w:rsidRPr="005B2432">
        <w:rPr>
          <w:rFonts w:eastAsia="Times New Roman"/>
          <w:b/>
          <w:sz w:val="20"/>
          <w:szCs w:val="20"/>
          <w:lang w:eastAsia="pl-PL"/>
        </w:rPr>
        <w:t>fizycznych w związku z przetwarzaniem danych osobowych i w sprawie sw</w:t>
      </w:r>
      <w:r w:rsidRPr="005B2432">
        <w:rPr>
          <w:rFonts w:eastAsia="Times New Roman"/>
          <w:b/>
          <w:sz w:val="20"/>
          <w:szCs w:val="20"/>
          <w:lang w:eastAsia="pl-PL"/>
        </w:rPr>
        <w:t>o</w:t>
      </w:r>
      <w:r w:rsidRPr="005B2432">
        <w:rPr>
          <w:rFonts w:eastAsia="Times New Roman"/>
          <w:b/>
          <w:sz w:val="20"/>
          <w:szCs w:val="20"/>
          <w:lang w:eastAsia="pl-PL"/>
        </w:rPr>
        <w:t>bodnego przepły</w:t>
      </w:r>
      <w:r w:rsidR="005F6137" w:rsidRPr="005B2432">
        <w:rPr>
          <w:rFonts w:eastAsia="Times New Roman"/>
          <w:b/>
          <w:sz w:val="20"/>
          <w:szCs w:val="20"/>
          <w:lang w:eastAsia="pl-PL"/>
        </w:rPr>
        <w:t xml:space="preserve">wu takich danych oraz uchylenia </w:t>
      </w:r>
      <w:r w:rsidRPr="005B2432">
        <w:rPr>
          <w:rFonts w:eastAsia="Times New Roman"/>
          <w:b/>
          <w:sz w:val="20"/>
          <w:szCs w:val="20"/>
          <w:lang w:eastAsia="pl-PL"/>
        </w:rPr>
        <w:t>dyrektywy</w:t>
      </w:r>
      <w:r w:rsidR="005F6137" w:rsidRPr="005B2432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Pr="005B2432">
        <w:rPr>
          <w:rFonts w:eastAsia="Times New Roman"/>
          <w:b/>
          <w:sz w:val="20"/>
          <w:szCs w:val="20"/>
          <w:lang w:eastAsia="pl-PL"/>
        </w:rPr>
        <w:t>95/46/WE (ogólne rozporządzenie o ochronie danych „RODO”) informujemy o zasadach przetwarzania Pani/Pana danych osobowych oraz o</w:t>
      </w:r>
      <w:r w:rsidR="005F6137" w:rsidRPr="005B2432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Pr="005B2432">
        <w:rPr>
          <w:rFonts w:eastAsia="Times New Roman"/>
          <w:b/>
          <w:sz w:val="20"/>
          <w:szCs w:val="20"/>
          <w:lang w:eastAsia="pl-PL"/>
        </w:rPr>
        <w:t>przysługuj</w:t>
      </w:r>
      <w:r w:rsidRPr="005B2432">
        <w:rPr>
          <w:rFonts w:eastAsia="Times New Roman"/>
          <w:b/>
          <w:sz w:val="20"/>
          <w:szCs w:val="20"/>
          <w:lang w:eastAsia="pl-PL"/>
        </w:rPr>
        <w:t>ą</w:t>
      </w:r>
      <w:r w:rsidRPr="005B2432">
        <w:rPr>
          <w:rFonts w:eastAsia="Times New Roman"/>
          <w:b/>
          <w:sz w:val="20"/>
          <w:szCs w:val="20"/>
          <w:lang w:eastAsia="pl-PL"/>
        </w:rPr>
        <w:t>cych Pani/Panu prawach z tym związanych.</w:t>
      </w:r>
    </w:p>
    <w:p w:rsidR="00CD1DC4" w:rsidRPr="005B2432" w:rsidRDefault="005D433F" w:rsidP="00CD1DC4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eastAsia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Administratorem Pani/Pana danych osobowych jest Stowar</w:t>
      </w:r>
      <w:r w:rsidR="005F6137" w:rsidRPr="005B2432">
        <w:rPr>
          <w:rFonts w:eastAsia="Times New Roman"/>
          <w:sz w:val="20"/>
          <w:szCs w:val="20"/>
          <w:lang w:eastAsia="pl-PL"/>
        </w:rPr>
        <w:t xml:space="preserve">zyszenie Inżynierów i Techników </w:t>
      </w:r>
      <w:r w:rsidRPr="005B2432">
        <w:rPr>
          <w:rFonts w:eastAsia="Times New Roman"/>
          <w:sz w:val="20"/>
          <w:szCs w:val="20"/>
          <w:lang w:eastAsia="pl-PL"/>
        </w:rPr>
        <w:t>Wodnych i Meli</w:t>
      </w:r>
      <w:r w:rsidRPr="005B2432">
        <w:rPr>
          <w:rFonts w:eastAsia="Times New Roman"/>
          <w:sz w:val="20"/>
          <w:szCs w:val="20"/>
          <w:lang w:eastAsia="pl-PL"/>
        </w:rPr>
        <w:t>o</w:t>
      </w:r>
      <w:r w:rsidRPr="005B2432">
        <w:rPr>
          <w:rFonts w:eastAsia="Times New Roman"/>
          <w:sz w:val="20"/>
          <w:szCs w:val="20"/>
          <w:lang w:eastAsia="pl-PL"/>
        </w:rPr>
        <w:t>racyjnych z siedzibą na ul.</w:t>
      </w:r>
      <w:r w:rsidR="005F6137" w:rsidRPr="005B2432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5B2432">
        <w:rPr>
          <w:rFonts w:eastAsia="Times New Roman"/>
          <w:sz w:val="20"/>
          <w:szCs w:val="20"/>
          <w:lang w:eastAsia="pl-PL"/>
        </w:rPr>
        <w:t>Czackiego 3/5 w Warszawie, 00-043 Warszawa.</w:t>
      </w:r>
    </w:p>
    <w:p w:rsidR="00CD1DC4" w:rsidRPr="005B2432" w:rsidRDefault="005D433F" w:rsidP="00CD1DC4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eastAsia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Pani/Pana dane osobowe mogą być przetwarzane w celu:</w:t>
      </w:r>
    </w:p>
    <w:p w:rsidR="006B3652" w:rsidRPr="005B2432" w:rsidRDefault="005D433F" w:rsidP="006B3652">
      <w:pPr>
        <w:pStyle w:val="Akapitzlist"/>
        <w:numPr>
          <w:ilvl w:val="1"/>
          <w:numId w:val="13"/>
        </w:numPr>
        <w:spacing w:after="0" w:line="240" w:lineRule="auto"/>
        <w:ind w:left="568" w:hanging="284"/>
        <w:jc w:val="left"/>
        <w:rPr>
          <w:rFonts w:eastAsia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wypełnienia obowiązków związanych z działalnością statutową;</w:t>
      </w:r>
    </w:p>
    <w:p w:rsidR="006B3652" w:rsidRPr="005B2432" w:rsidRDefault="005D433F" w:rsidP="006B3652">
      <w:pPr>
        <w:pStyle w:val="Akapitzlist"/>
        <w:numPr>
          <w:ilvl w:val="1"/>
          <w:numId w:val="13"/>
        </w:numPr>
        <w:spacing w:after="0" w:line="240" w:lineRule="auto"/>
        <w:ind w:left="568" w:hanging="284"/>
        <w:jc w:val="left"/>
        <w:rPr>
          <w:rFonts w:eastAsia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 xml:space="preserve"> udostępnianie danych podmiotom zewnętrznym celem prowadzenia działalności statutowej;</w:t>
      </w:r>
    </w:p>
    <w:p w:rsidR="006B3652" w:rsidRPr="005B2432" w:rsidRDefault="005D433F" w:rsidP="006B3652">
      <w:pPr>
        <w:pStyle w:val="Akapitzlist"/>
        <w:numPr>
          <w:ilvl w:val="1"/>
          <w:numId w:val="13"/>
        </w:numPr>
        <w:spacing w:after="0" w:line="240" w:lineRule="auto"/>
        <w:ind w:left="568" w:hanging="284"/>
        <w:jc w:val="left"/>
        <w:rPr>
          <w:rFonts w:eastAsia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realizacji umów, (podstawa prawna: art. 6 ust. 1 lit b Rozporządzenia);</w:t>
      </w:r>
    </w:p>
    <w:p w:rsidR="005F6137" w:rsidRPr="005B2432" w:rsidRDefault="005D433F" w:rsidP="006B3652">
      <w:pPr>
        <w:pStyle w:val="Akapitzlist"/>
        <w:numPr>
          <w:ilvl w:val="1"/>
          <w:numId w:val="13"/>
        </w:numPr>
        <w:spacing w:after="0" w:line="240" w:lineRule="auto"/>
        <w:ind w:left="568" w:hanging="284"/>
        <w:jc w:val="left"/>
        <w:rPr>
          <w:rFonts w:eastAsia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w pozostałych przypadkach Pani/ Pana dane osobowe przetwarzane będą wyłącznie na podstawie wcześniej udzielonej zgody w</w:t>
      </w:r>
      <w:r w:rsidR="005F6137" w:rsidRPr="005B2432">
        <w:rPr>
          <w:rFonts w:eastAsia="Times New Roman"/>
          <w:sz w:val="20"/>
          <w:szCs w:val="20"/>
          <w:lang w:eastAsia="pl-PL"/>
        </w:rPr>
        <w:t xml:space="preserve"> </w:t>
      </w:r>
      <w:r w:rsidRPr="005B2432">
        <w:rPr>
          <w:rFonts w:eastAsia="Times New Roman"/>
          <w:sz w:val="20"/>
          <w:szCs w:val="20"/>
          <w:lang w:eastAsia="pl-PL"/>
        </w:rPr>
        <w:t>zakresie i celu określonym w treści zgody (podstawa prawna: art. 6 ust. 1 lit. a Rozp</w:t>
      </w:r>
      <w:r w:rsidRPr="005B2432">
        <w:rPr>
          <w:rFonts w:eastAsia="Times New Roman"/>
          <w:sz w:val="20"/>
          <w:szCs w:val="20"/>
          <w:lang w:eastAsia="pl-PL"/>
        </w:rPr>
        <w:t>o</w:t>
      </w:r>
      <w:r w:rsidRPr="005B2432">
        <w:rPr>
          <w:rFonts w:eastAsia="Times New Roman"/>
          <w:sz w:val="20"/>
          <w:szCs w:val="20"/>
          <w:lang w:eastAsia="pl-PL"/>
        </w:rPr>
        <w:t>rządzenia).</w:t>
      </w:r>
    </w:p>
    <w:p w:rsidR="00CD1DC4" w:rsidRPr="005B2432" w:rsidRDefault="005D433F" w:rsidP="00D87222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left"/>
        <w:rPr>
          <w:rFonts w:eastAsia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Odbiorcą Pani/Pana danych osobowych mogą być organy władzy publicznej oraz podmioty wykonujące zadania publiczne lub działające na</w:t>
      </w:r>
      <w:r w:rsidR="00CD1DC4" w:rsidRPr="005B2432">
        <w:rPr>
          <w:rFonts w:eastAsia="Times New Roman"/>
          <w:sz w:val="20"/>
          <w:szCs w:val="20"/>
          <w:lang w:eastAsia="pl-PL"/>
        </w:rPr>
        <w:t xml:space="preserve"> </w:t>
      </w:r>
      <w:r w:rsidRPr="005B2432">
        <w:rPr>
          <w:rFonts w:eastAsia="Times New Roman"/>
          <w:sz w:val="20"/>
          <w:szCs w:val="20"/>
          <w:lang w:eastAsia="pl-PL"/>
        </w:rPr>
        <w:t>zlecenie organów władzy publicznej, w zakresie i w celach, które wynikają z przep</w:t>
      </w:r>
      <w:r w:rsidRPr="005B2432">
        <w:rPr>
          <w:rFonts w:eastAsia="Times New Roman"/>
          <w:sz w:val="20"/>
          <w:szCs w:val="20"/>
          <w:lang w:eastAsia="pl-PL"/>
        </w:rPr>
        <w:t>i</w:t>
      </w:r>
      <w:r w:rsidRPr="005B2432">
        <w:rPr>
          <w:rFonts w:eastAsia="Times New Roman"/>
          <w:sz w:val="20"/>
          <w:szCs w:val="20"/>
          <w:lang w:eastAsia="pl-PL"/>
        </w:rPr>
        <w:t>sów po</w:t>
      </w:r>
      <w:r w:rsidR="00CD1DC4" w:rsidRPr="005B2432">
        <w:rPr>
          <w:rFonts w:eastAsia="Times New Roman"/>
          <w:sz w:val="20"/>
          <w:szCs w:val="20"/>
          <w:lang w:eastAsia="pl-PL"/>
        </w:rPr>
        <w:t>wszechnie obowiązującego prawa</w:t>
      </w:r>
      <w:r w:rsidRPr="005B2432">
        <w:rPr>
          <w:rFonts w:eastAsia="Times New Roman"/>
          <w:sz w:val="20"/>
          <w:szCs w:val="20"/>
          <w:lang w:eastAsia="pl-PL"/>
        </w:rPr>
        <w:t>.</w:t>
      </w:r>
    </w:p>
    <w:p w:rsidR="00CD1DC4" w:rsidRPr="005B2432" w:rsidRDefault="005D433F" w:rsidP="00CD1DC4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left"/>
        <w:rPr>
          <w:rFonts w:eastAsia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Pani/Pana dane osobowe będą przetwarzane przez okres niezbędny do realizacji wskazanych w pkt. 3 celów przetwarzania, a po tym czasie</w:t>
      </w:r>
      <w:r w:rsidR="00CD1DC4" w:rsidRPr="005B2432">
        <w:rPr>
          <w:rFonts w:eastAsia="Times New Roman"/>
          <w:sz w:val="20"/>
          <w:szCs w:val="20"/>
          <w:lang w:eastAsia="pl-PL"/>
        </w:rPr>
        <w:t xml:space="preserve"> </w:t>
      </w:r>
      <w:r w:rsidRPr="005B2432">
        <w:rPr>
          <w:rFonts w:eastAsia="Times New Roman"/>
          <w:sz w:val="20"/>
          <w:szCs w:val="20"/>
          <w:lang w:eastAsia="pl-PL"/>
        </w:rPr>
        <w:t>przez okres oraz w zakresie wymaganym przez przepisy powszechnie obowiąz</w:t>
      </w:r>
      <w:r w:rsidRPr="005B2432">
        <w:rPr>
          <w:rFonts w:eastAsia="Times New Roman"/>
          <w:sz w:val="20"/>
          <w:szCs w:val="20"/>
          <w:lang w:eastAsia="pl-PL"/>
        </w:rPr>
        <w:t>u</w:t>
      </w:r>
      <w:r w:rsidRPr="005B2432">
        <w:rPr>
          <w:rFonts w:eastAsia="Times New Roman"/>
          <w:sz w:val="20"/>
          <w:szCs w:val="20"/>
          <w:lang w:eastAsia="pl-PL"/>
        </w:rPr>
        <w:t>jącego prawa.</w:t>
      </w:r>
    </w:p>
    <w:p w:rsidR="00CD1DC4" w:rsidRPr="005B2432" w:rsidRDefault="005D433F" w:rsidP="00CD1DC4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left"/>
        <w:rPr>
          <w:rFonts w:eastAsia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W związku z przetwarzaniem Pani/Pana danych osobowych przysługują Pani/Panu następujące uprawnienia:</w:t>
      </w:r>
    </w:p>
    <w:p w:rsidR="0046084D" w:rsidRPr="005B2432" w:rsidRDefault="005D433F" w:rsidP="006B3652">
      <w:pPr>
        <w:pStyle w:val="Akapitzlist"/>
        <w:numPr>
          <w:ilvl w:val="2"/>
          <w:numId w:val="13"/>
        </w:numPr>
        <w:spacing w:after="0" w:line="240" w:lineRule="auto"/>
        <w:ind w:left="568" w:hanging="284"/>
        <w:jc w:val="left"/>
        <w:rPr>
          <w:rFonts w:eastAsia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prawo dostępu do danych osobowych, w tym prawo do uzyskania kopii tych danych;</w:t>
      </w:r>
    </w:p>
    <w:p w:rsidR="0046084D" w:rsidRPr="005B2432" w:rsidRDefault="005D433F" w:rsidP="0046084D">
      <w:pPr>
        <w:pStyle w:val="Akapitzlist"/>
        <w:numPr>
          <w:ilvl w:val="2"/>
          <w:numId w:val="13"/>
        </w:numPr>
        <w:spacing w:after="0" w:line="240" w:lineRule="auto"/>
        <w:ind w:left="567" w:hanging="283"/>
        <w:jc w:val="left"/>
        <w:rPr>
          <w:rFonts w:eastAsia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prawo do żądania sprostowania (poprawiania) danych osobowych – w przypadku, gdy dane są nieprawidł</w:t>
      </w:r>
      <w:r w:rsidRPr="005B2432">
        <w:rPr>
          <w:rFonts w:eastAsia="Times New Roman"/>
          <w:sz w:val="20"/>
          <w:szCs w:val="20"/>
          <w:lang w:eastAsia="pl-PL"/>
        </w:rPr>
        <w:t>o</w:t>
      </w:r>
      <w:r w:rsidRPr="005B2432">
        <w:rPr>
          <w:rFonts w:eastAsia="Times New Roman"/>
          <w:sz w:val="20"/>
          <w:szCs w:val="20"/>
          <w:lang w:eastAsia="pl-PL"/>
        </w:rPr>
        <w:t>we lub niekompletne;</w:t>
      </w:r>
    </w:p>
    <w:p w:rsidR="0046084D" w:rsidRPr="005B2432" w:rsidRDefault="005D433F" w:rsidP="0046084D">
      <w:pPr>
        <w:pStyle w:val="Akapitzlist"/>
        <w:numPr>
          <w:ilvl w:val="2"/>
          <w:numId w:val="13"/>
        </w:numPr>
        <w:spacing w:after="0" w:line="240" w:lineRule="auto"/>
        <w:ind w:left="567" w:hanging="283"/>
        <w:jc w:val="left"/>
        <w:rPr>
          <w:rFonts w:eastAsia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prawo do żądania usunięcia danych osobowych (tzw. prawo do bycia zapomnianym), w przypadku gdy:</w:t>
      </w:r>
    </w:p>
    <w:p w:rsidR="006B3652" w:rsidRPr="005B2432" w:rsidRDefault="005D433F" w:rsidP="006B3652">
      <w:pPr>
        <w:pStyle w:val="Akapitzlist"/>
        <w:numPr>
          <w:ilvl w:val="0"/>
          <w:numId w:val="18"/>
        </w:numPr>
        <w:spacing w:after="0" w:line="240" w:lineRule="auto"/>
        <w:ind w:left="794" w:hanging="227"/>
        <w:jc w:val="left"/>
        <w:rPr>
          <w:rFonts w:eastAsia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dane nie są już niezbędne do celów, dla których były zebrane lub w inny sposób przetwarzane,</w:t>
      </w:r>
    </w:p>
    <w:p w:rsidR="006B3652" w:rsidRPr="005B2432" w:rsidRDefault="005D433F" w:rsidP="006B3652">
      <w:pPr>
        <w:pStyle w:val="Akapitzlist"/>
        <w:numPr>
          <w:ilvl w:val="0"/>
          <w:numId w:val="18"/>
        </w:numPr>
        <w:spacing w:after="0" w:line="240" w:lineRule="auto"/>
        <w:ind w:left="794" w:hanging="227"/>
        <w:jc w:val="left"/>
        <w:rPr>
          <w:rFonts w:eastAsia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osoba, której dane dotyczą, wniosła sprzeciw wobec przetwarzania danych osobowych,</w:t>
      </w:r>
    </w:p>
    <w:p w:rsidR="006B3652" w:rsidRPr="005B2432" w:rsidRDefault="005D433F" w:rsidP="006B3652">
      <w:pPr>
        <w:pStyle w:val="Akapitzlist"/>
        <w:numPr>
          <w:ilvl w:val="0"/>
          <w:numId w:val="18"/>
        </w:numPr>
        <w:spacing w:after="0" w:line="240" w:lineRule="auto"/>
        <w:ind w:left="794" w:hanging="227"/>
        <w:jc w:val="left"/>
        <w:rPr>
          <w:rFonts w:eastAsia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osoba, której dane dotyczą wycofała zgodę na przetwarzanie danych osobowych, która jest podstawą prz</w:t>
      </w:r>
      <w:r w:rsidRPr="005B2432">
        <w:rPr>
          <w:rFonts w:eastAsia="Times New Roman"/>
          <w:sz w:val="20"/>
          <w:szCs w:val="20"/>
          <w:lang w:eastAsia="pl-PL"/>
        </w:rPr>
        <w:t>e</w:t>
      </w:r>
      <w:r w:rsidRPr="005B2432">
        <w:rPr>
          <w:rFonts w:eastAsia="Times New Roman"/>
          <w:sz w:val="20"/>
          <w:szCs w:val="20"/>
          <w:lang w:eastAsia="pl-PL"/>
        </w:rPr>
        <w:t>twarzania danych i nie ma</w:t>
      </w:r>
      <w:r w:rsidR="0046084D" w:rsidRPr="005B2432">
        <w:rPr>
          <w:rFonts w:eastAsia="Times New Roman"/>
          <w:sz w:val="20"/>
          <w:szCs w:val="20"/>
          <w:lang w:eastAsia="pl-PL"/>
        </w:rPr>
        <w:t xml:space="preserve"> </w:t>
      </w:r>
      <w:r w:rsidRPr="005B2432">
        <w:rPr>
          <w:rFonts w:eastAsia="Times New Roman"/>
          <w:sz w:val="20"/>
          <w:szCs w:val="20"/>
          <w:lang w:eastAsia="pl-PL"/>
        </w:rPr>
        <w:t>innej podstawy prawnej przetwarzania danych,</w:t>
      </w:r>
    </w:p>
    <w:p w:rsidR="006B3652" w:rsidRPr="005B2432" w:rsidRDefault="005D433F" w:rsidP="006B3652">
      <w:pPr>
        <w:pStyle w:val="Akapitzlist"/>
        <w:numPr>
          <w:ilvl w:val="0"/>
          <w:numId w:val="18"/>
        </w:numPr>
        <w:spacing w:after="0" w:line="240" w:lineRule="auto"/>
        <w:ind w:left="794" w:hanging="227"/>
        <w:jc w:val="left"/>
        <w:rPr>
          <w:rFonts w:eastAsia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dane osobowe przetwarzane są niezgodnie z prawem,</w:t>
      </w:r>
    </w:p>
    <w:p w:rsidR="0046084D" w:rsidRPr="005B2432" w:rsidRDefault="005D433F" w:rsidP="00BF2942">
      <w:pPr>
        <w:pStyle w:val="Akapitzlist"/>
        <w:numPr>
          <w:ilvl w:val="0"/>
          <w:numId w:val="18"/>
        </w:numPr>
        <w:spacing w:after="0" w:line="240" w:lineRule="auto"/>
        <w:ind w:left="794" w:hanging="227"/>
        <w:jc w:val="left"/>
        <w:rPr>
          <w:rFonts w:eastAsia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dane osobowe muszą być usunięte w celu wywiązania się z obowiązku wynikającego z przepisów prawa;</w:t>
      </w:r>
    </w:p>
    <w:p w:rsidR="0046084D" w:rsidRPr="005B2432" w:rsidRDefault="005D433F" w:rsidP="0046084D">
      <w:pPr>
        <w:pStyle w:val="Akapitzlist"/>
        <w:numPr>
          <w:ilvl w:val="2"/>
          <w:numId w:val="13"/>
        </w:numPr>
        <w:spacing w:after="0" w:line="240" w:lineRule="auto"/>
        <w:ind w:left="567" w:hanging="283"/>
        <w:jc w:val="left"/>
        <w:rPr>
          <w:rFonts w:eastAsia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prawo do żądania ograniczenia przetwarzania danych osobowych – w przypadku, gdy:</w:t>
      </w:r>
    </w:p>
    <w:p w:rsidR="00BF2942" w:rsidRPr="005B2432" w:rsidRDefault="005D433F" w:rsidP="00BF2942">
      <w:pPr>
        <w:pStyle w:val="Akapitzlist"/>
        <w:numPr>
          <w:ilvl w:val="0"/>
          <w:numId w:val="21"/>
        </w:numPr>
        <w:spacing w:after="0" w:line="240" w:lineRule="auto"/>
        <w:ind w:left="794" w:hanging="227"/>
        <w:jc w:val="left"/>
        <w:rPr>
          <w:rFonts w:eastAsia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osoba, której dane dotyczą kwestionuje prawidłowość danych osobowych,</w:t>
      </w:r>
    </w:p>
    <w:p w:rsidR="00BF2942" w:rsidRPr="005B2432" w:rsidRDefault="005D433F" w:rsidP="00BF2942">
      <w:pPr>
        <w:pStyle w:val="Akapitzlist"/>
        <w:numPr>
          <w:ilvl w:val="0"/>
          <w:numId w:val="21"/>
        </w:numPr>
        <w:spacing w:after="0" w:line="240" w:lineRule="auto"/>
        <w:ind w:left="794" w:hanging="227"/>
        <w:jc w:val="left"/>
        <w:rPr>
          <w:rFonts w:eastAsia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przetwarzanie danych jest niezgodne z prawem, a osoba, której dane dotyczą, sprzeciwia się usunięciu d</w:t>
      </w:r>
      <w:r w:rsidRPr="005B2432">
        <w:rPr>
          <w:rFonts w:eastAsia="Times New Roman"/>
          <w:sz w:val="20"/>
          <w:szCs w:val="20"/>
          <w:lang w:eastAsia="pl-PL"/>
        </w:rPr>
        <w:t>a</w:t>
      </w:r>
      <w:r w:rsidRPr="005B2432">
        <w:rPr>
          <w:rFonts w:eastAsia="Times New Roman"/>
          <w:sz w:val="20"/>
          <w:szCs w:val="20"/>
          <w:lang w:eastAsia="pl-PL"/>
        </w:rPr>
        <w:t>nych, żądając w zamian ich</w:t>
      </w:r>
      <w:r w:rsidR="0046084D" w:rsidRPr="005B2432">
        <w:rPr>
          <w:rFonts w:eastAsia="Times New Roman"/>
          <w:sz w:val="20"/>
          <w:szCs w:val="20"/>
          <w:lang w:eastAsia="pl-PL"/>
        </w:rPr>
        <w:t xml:space="preserve"> </w:t>
      </w:r>
      <w:r w:rsidRPr="005B2432">
        <w:rPr>
          <w:rFonts w:eastAsia="Times New Roman"/>
          <w:sz w:val="20"/>
          <w:szCs w:val="20"/>
          <w:lang w:eastAsia="pl-PL"/>
        </w:rPr>
        <w:t>ograniczenia,</w:t>
      </w:r>
    </w:p>
    <w:p w:rsidR="00BF2942" w:rsidRPr="005B2432" w:rsidRDefault="005D433F" w:rsidP="00BF2942">
      <w:pPr>
        <w:pStyle w:val="Akapitzlist"/>
        <w:numPr>
          <w:ilvl w:val="0"/>
          <w:numId w:val="21"/>
        </w:numPr>
        <w:spacing w:after="0" w:line="240" w:lineRule="auto"/>
        <w:ind w:left="794" w:hanging="227"/>
        <w:jc w:val="left"/>
        <w:rPr>
          <w:rFonts w:eastAsia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Administrator nie potrzebuje już danych dla swoich celów, ale osoba, której dane dotyczą, potrzebuje ich do ustalenia, obrony lub</w:t>
      </w:r>
      <w:r w:rsidR="0046084D" w:rsidRPr="005B2432">
        <w:rPr>
          <w:rFonts w:eastAsia="Times New Roman"/>
          <w:sz w:val="20"/>
          <w:szCs w:val="20"/>
          <w:lang w:eastAsia="pl-PL"/>
        </w:rPr>
        <w:t xml:space="preserve"> </w:t>
      </w:r>
      <w:r w:rsidRPr="005B2432">
        <w:rPr>
          <w:rFonts w:eastAsia="Times New Roman"/>
          <w:sz w:val="20"/>
          <w:szCs w:val="20"/>
          <w:lang w:eastAsia="pl-PL"/>
        </w:rPr>
        <w:t>dochodzenia roszczeń,</w:t>
      </w:r>
    </w:p>
    <w:p w:rsidR="0046084D" w:rsidRPr="005B2432" w:rsidRDefault="005D433F" w:rsidP="00BF2942">
      <w:pPr>
        <w:pStyle w:val="Akapitzlist"/>
        <w:numPr>
          <w:ilvl w:val="0"/>
          <w:numId w:val="21"/>
        </w:numPr>
        <w:spacing w:after="0" w:line="240" w:lineRule="auto"/>
        <w:ind w:left="794" w:hanging="227"/>
        <w:jc w:val="left"/>
        <w:rPr>
          <w:rFonts w:eastAsia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osoba, której dane dotyczą, wniosła sprzeciw wobec przetwarzania danych, do czasu ustalenia czy pra</w:t>
      </w:r>
      <w:r w:rsidRPr="005B2432">
        <w:rPr>
          <w:rFonts w:eastAsia="Times New Roman"/>
          <w:sz w:val="20"/>
          <w:szCs w:val="20"/>
          <w:lang w:eastAsia="pl-PL"/>
        </w:rPr>
        <w:t>w</w:t>
      </w:r>
      <w:r w:rsidRPr="005B2432">
        <w:rPr>
          <w:rFonts w:eastAsia="Times New Roman"/>
          <w:sz w:val="20"/>
          <w:szCs w:val="20"/>
          <w:lang w:eastAsia="pl-PL"/>
        </w:rPr>
        <w:t>nie uzasadnione podstawy</w:t>
      </w:r>
      <w:r w:rsidR="0046084D" w:rsidRPr="005B2432">
        <w:rPr>
          <w:rFonts w:eastAsia="Times New Roman"/>
          <w:sz w:val="20"/>
          <w:szCs w:val="20"/>
          <w:lang w:eastAsia="pl-PL"/>
        </w:rPr>
        <w:t xml:space="preserve"> </w:t>
      </w:r>
      <w:r w:rsidRPr="005B2432">
        <w:rPr>
          <w:rFonts w:eastAsia="Times New Roman"/>
          <w:sz w:val="20"/>
          <w:szCs w:val="20"/>
          <w:lang w:eastAsia="pl-PL"/>
        </w:rPr>
        <w:t>po stronie administratora są nadrzędne wobec podstawy sprzeciwu;</w:t>
      </w:r>
    </w:p>
    <w:p w:rsidR="00D87222" w:rsidRPr="005B2432" w:rsidRDefault="005D433F" w:rsidP="00D87222">
      <w:pPr>
        <w:pStyle w:val="Akapitzlist"/>
        <w:numPr>
          <w:ilvl w:val="0"/>
          <w:numId w:val="22"/>
        </w:numPr>
        <w:spacing w:after="0" w:line="240" w:lineRule="auto"/>
        <w:ind w:left="568" w:hanging="284"/>
        <w:jc w:val="left"/>
        <w:rPr>
          <w:rFonts w:eastAsia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prawo do przenoszenia danych – w przypadku, gdy łącznie spełnione są następujące przesłanki:</w:t>
      </w:r>
    </w:p>
    <w:p w:rsidR="00BF2942" w:rsidRPr="005B2432" w:rsidRDefault="005D433F" w:rsidP="00BF2942">
      <w:pPr>
        <w:pStyle w:val="Akapitzlist"/>
        <w:numPr>
          <w:ilvl w:val="0"/>
          <w:numId w:val="23"/>
        </w:numPr>
        <w:spacing w:after="0" w:line="240" w:lineRule="auto"/>
        <w:ind w:left="794" w:hanging="227"/>
        <w:jc w:val="left"/>
        <w:rPr>
          <w:rFonts w:eastAsia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przetwarzanie danych odbywa się na podstawie umowy zawartej z osobą, której dane dotyczą lub na po</w:t>
      </w:r>
      <w:r w:rsidRPr="005B2432">
        <w:rPr>
          <w:rFonts w:eastAsia="Times New Roman"/>
          <w:sz w:val="20"/>
          <w:szCs w:val="20"/>
          <w:lang w:eastAsia="pl-PL"/>
        </w:rPr>
        <w:t>d</w:t>
      </w:r>
      <w:r w:rsidRPr="005B2432">
        <w:rPr>
          <w:rFonts w:eastAsia="Times New Roman"/>
          <w:sz w:val="20"/>
          <w:szCs w:val="20"/>
          <w:lang w:eastAsia="pl-PL"/>
        </w:rPr>
        <w:t>stawie zgody wyrażonej</w:t>
      </w:r>
      <w:r w:rsidR="00D87222" w:rsidRPr="005B2432">
        <w:rPr>
          <w:rFonts w:eastAsia="Times New Roman"/>
          <w:sz w:val="20"/>
          <w:szCs w:val="20"/>
          <w:lang w:eastAsia="pl-PL"/>
        </w:rPr>
        <w:t xml:space="preserve"> </w:t>
      </w:r>
      <w:r w:rsidRPr="005B2432">
        <w:rPr>
          <w:rFonts w:eastAsia="Times New Roman"/>
          <w:sz w:val="20"/>
          <w:szCs w:val="20"/>
          <w:lang w:eastAsia="pl-PL"/>
        </w:rPr>
        <w:t>przez tą osobę,</w:t>
      </w:r>
    </w:p>
    <w:p w:rsidR="00D87222" w:rsidRPr="005B2432" w:rsidRDefault="005D433F" w:rsidP="00BF2942">
      <w:pPr>
        <w:pStyle w:val="Akapitzlist"/>
        <w:numPr>
          <w:ilvl w:val="0"/>
          <w:numId w:val="23"/>
        </w:numPr>
        <w:spacing w:after="0" w:line="240" w:lineRule="auto"/>
        <w:ind w:left="794" w:hanging="227"/>
        <w:jc w:val="left"/>
        <w:rPr>
          <w:rFonts w:eastAsia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przetwarzanie odbywa się w sposób zautomatyzowany;</w:t>
      </w:r>
    </w:p>
    <w:p w:rsidR="00D87222" w:rsidRPr="005B2432" w:rsidRDefault="005D433F" w:rsidP="00D87222">
      <w:pPr>
        <w:pStyle w:val="Akapitzlist"/>
        <w:numPr>
          <w:ilvl w:val="0"/>
          <w:numId w:val="22"/>
        </w:numPr>
        <w:spacing w:after="0" w:line="240" w:lineRule="auto"/>
        <w:ind w:left="568" w:hanging="284"/>
        <w:jc w:val="left"/>
        <w:rPr>
          <w:rFonts w:eastAsia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prawo sprzeciwu wobec przetwarzania danych – w przypadku, gdy łącznie spełnione są następujące prz</w:t>
      </w:r>
      <w:r w:rsidRPr="005B2432">
        <w:rPr>
          <w:rFonts w:eastAsia="Times New Roman"/>
          <w:sz w:val="20"/>
          <w:szCs w:val="20"/>
          <w:lang w:eastAsia="pl-PL"/>
        </w:rPr>
        <w:t>e</w:t>
      </w:r>
      <w:r w:rsidRPr="005B2432">
        <w:rPr>
          <w:rFonts w:eastAsia="Times New Roman"/>
          <w:sz w:val="20"/>
          <w:szCs w:val="20"/>
          <w:lang w:eastAsia="pl-PL"/>
        </w:rPr>
        <w:t>słanki:</w:t>
      </w:r>
    </w:p>
    <w:p w:rsidR="00BF2942" w:rsidRPr="005B2432" w:rsidRDefault="005D433F" w:rsidP="00BF2942">
      <w:pPr>
        <w:pStyle w:val="Akapitzlist"/>
        <w:numPr>
          <w:ilvl w:val="0"/>
          <w:numId w:val="24"/>
        </w:numPr>
        <w:spacing w:after="0" w:line="240" w:lineRule="auto"/>
        <w:ind w:left="794" w:hanging="227"/>
        <w:jc w:val="left"/>
        <w:rPr>
          <w:rFonts w:eastAsia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zaistnieją przyczyny związane z Pani/Pana szczególną sytuacją, w przypadku przetwarzania danych na podstawie zadania</w:t>
      </w:r>
      <w:r w:rsidR="00D87222" w:rsidRPr="005B2432">
        <w:rPr>
          <w:rFonts w:eastAsia="Times New Roman"/>
          <w:sz w:val="20"/>
          <w:szCs w:val="20"/>
          <w:lang w:eastAsia="pl-PL"/>
        </w:rPr>
        <w:t xml:space="preserve"> </w:t>
      </w:r>
      <w:r w:rsidRPr="005B2432">
        <w:rPr>
          <w:rFonts w:eastAsia="Times New Roman"/>
          <w:sz w:val="20"/>
          <w:szCs w:val="20"/>
          <w:lang w:eastAsia="pl-PL"/>
        </w:rPr>
        <w:t>realizowanego w interesie publicznym lub w ramach sprawowania władzy publicznej przez Administratora,</w:t>
      </w:r>
    </w:p>
    <w:p w:rsidR="00D87222" w:rsidRPr="005B2432" w:rsidRDefault="005D433F" w:rsidP="00BF2942">
      <w:pPr>
        <w:pStyle w:val="Akapitzlist"/>
        <w:numPr>
          <w:ilvl w:val="0"/>
          <w:numId w:val="24"/>
        </w:numPr>
        <w:spacing w:after="0" w:line="240" w:lineRule="auto"/>
        <w:ind w:left="794" w:hanging="227"/>
        <w:jc w:val="left"/>
        <w:rPr>
          <w:rFonts w:eastAsia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przetwarzanie jest niezbędne do celów wynikających z prawnie uzasadnionych interesów realizowanych przez Administratora lub</w:t>
      </w:r>
      <w:r w:rsidR="00D87222" w:rsidRPr="005B2432">
        <w:rPr>
          <w:rFonts w:eastAsia="Times New Roman"/>
          <w:sz w:val="20"/>
          <w:szCs w:val="20"/>
          <w:lang w:eastAsia="pl-PL"/>
        </w:rPr>
        <w:t xml:space="preserve"> </w:t>
      </w:r>
      <w:r w:rsidRPr="005B2432">
        <w:rPr>
          <w:rFonts w:eastAsia="Times New Roman"/>
          <w:sz w:val="20"/>
          <w:szCs w:val="20"/>
          <w:lang w:eastAsia="pl-PL"/>
        </w:rPr>
        <w:t>przez stronę trzecią, z wyjątkiem sytuacji, w których nadrzędny charakter wobec tych interesów mają interesy lub podstawowe</w:t>
      </w:r>
      <w:r w:rsidR="009C64F0">
        <w:rPr>
          <w:rFonts w:eastAsia="Times New Roman"/>
          <w:sz w:val="20"/>
          <w:szCs w:val="20"/>
          <w:lang w:eastAsia="pl-PL"/>
        </w:rPr>
        <w:t xml:space="preserve"> </w:t>
      </w:r>
      <w:r w:rsidRPr="005B2432">
        <w:rPr>
          <w:rFonts w:eastAsia="Times New Roman"/>
          <w:sz w:val="20"/>
          <w:szCs w:val="20"/>
          <w:lang w:eastAsia="pl-PL"/>
        </w:rPr>
        <w:t>prawa i wolności osoby, której dane dotyczą, wymagające ochrony danych osobowych, w szczególności gdy osoba, której dane</w:t>
      </w:r>
      <w:r w:rsidR="00D87222" w:rsidRPr="005B2432">
        <w:rPr>
          <w:rFonts w:eastAsia="Times New Roman"/>
          <w:sz w:val="20"/>
          <w:szCs w:val="20"/>
          <w:lang w:eastAsia="pl-PL"/>
        </w:rPr>
        <w:t xml:space="preserve"> </w:t>
      </w:r>
      <w:r w:rsidRPr="005B2432">
        <w:rPr>
          <w:rFonts w:eastAsia="Times New Roman"/>
          <w:sz w:val="20"/>
          <w:szCs w:val="20"/>
          <w:lang w:eastAsia="pl-PL"/>
        </w:rPr>
        <w:t>dotyczą jest dzieckiem.</w:t>
      </w:r>
    </w:p>
    <w:p w:rsidR="00272291" w:rsidRPr="005B2432" w:rsidRDefault="005D433F" w:rsidP="00D87222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left"/>
        <w:rPr>
          <w:rFonts w:eastAsia="Times New Roman" w:cs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W przypadku, gdy przetwarzanie danych osobowych odbywa się na podstawie zgody oso</w:t>
      </w:r>
      <w:r w:rsidR="00272291" w:rsidRPr="005B2432">
        <w:rPr>
          <w:rFonts w:eastAsia="Times New Roman"/>
          <w:sz w:val="20"/>
          <w:szCs w:val="20"/>
          <w:lang w:eastAsia="pl-PL"/>
        </w:rPr>
        <w:t xml:space="preserve">by </w:t>
      </w:r>
      <w:r w:rsidRPr="005B2432">
        <w:rPr>
          <w:rFonts w:eastAsia="Times New Roman"/>
          <w:sz w:val="20"/>
          <w:szCs w:val="20"/>
          <w:lang w:eastAsia="pl-PL"/>
        </w:rPr>
        <w:t>na przetwarzanie danych osobowych (art. 6 ust. 1lit a RODO), przysługuje Pani/Panu prawo do cofnięcia tej zgody w dowolnym momencie. Wycofanie zgody nie ma wpływu na zgodność z</w:t>
      </w:r>
      <w:r w:rsidR="00D87222" w:rsidRPr="005B2432">
        <w:rPr>
          <w:rFonts w:eastAsia="Times New Roman"/>
          <w:sz w:val="20"/>
          <w:szCs w:val="20"/>
          <w:lang w:eastAsia="pl-PL"/>
        </w:rPr>
        <w:t xml:space="preserve"> </w:t>
      </w:r>
      <w:r w:rsidRPr="005B2432">
        <w:rPr>
          <w:rFonts w:eastAsia="Times New Roman"/>
          <w:sz w:val="20"/>
          <w:szCs w:val="20"/>
          <w:lang w:eastAsia="pl-PL"/>
        </w:rPr>
        <w:t>prawem przetwarzania, którego dokonano na po</w:t>
      </w:r>
      <w:r w:rsidRPr="005B2432">
        <w:rPr>
          <w:rFonts w:eastAsia="Times New Roman"/>
          <w:sz w:val="20"/>
          <w:szCs w:val="20"/>
          <w:lang w:eastAsia="pl-PL"/>
        </w:rPr>
        <w:t>d</w:t>
      </w:r>
      <w:r w:rsidRPr="005B2432">
        <w:rPr>
          <w:rFonts w:eastAsia="Times New Roman"/>
          <w:sz w:val="20"/>
          <w:szCs w:val="20"/>
          <w:lang w:eastAsia="pl-PL"/>
        </w:rPr>
        <w:t>stawie Pani/ Pana zgody przed jej wycofaniem.</w:t>
      </w:r>
    </w:p>
    <w:p w:rsidR="00272291" w:rsidRPr="005B2432" w:rsidRDefault="005D433F" w:rsidP="00D87222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left"/>
        <w:rPr>
          <w:rFonts w:eastAsia="Times New Roman" w:cs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W przypadku uznania, iż przetwarzanie przez Administratora Pani/Pana danych osobowych narusza przepisy prawa przysługuje Pani/Panu</w:t>
      </w:r>
      <w:r w:rsidR="00272291" w:rsidRPr="005B2432">
        <w:rPr>
          <w:rFonts w:eastAsia="Times New Roman"/>
          <w:sz w:val="20"/>
          <w:szCs w:val="20"/>
          <w:lang w:eastAsia="pl-PL"/>
        </w:rPr>
        <w:t xml:space="preserve"> </w:t>
      </w:r>
      <w:r w:rsidRPr="005B2432">
        <w:rPr>
          <w:rFonts w:eastAsia="Times New Roman"/>
          <w:sz w:val="20"/>
          <w:szCs w:val="20"/>
          <w:lang w:eastAsia="pl-PL"/>
        </w:rPr>
        <w:t>prawo wniesienia skargi do Prezesa Urzędu Ochrony Danych Osobowych.</w:t>
      </w:r>
    </w:p>
    <w:p w:rsidR="00272291" w:rsidRPr="005B2432" w:rsidRDefault="005D433F" w:rsidP="00D87222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left"/>
        <w:rPr>
          <w:rFonts w:eastAsia="Times New Roman" w:cs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Podanie przez Panią/Pana danych osobowych jest obowiązkowe, w sytuacji gdy przesłankę przetwarzania d</w:t>
      </w:r>
      <w:r w:rsidRPr="005B2432">
        <w:rPr>
          <w:rFonts w:eastAsia="Times New Roman"/>
          <w:sz w:val="20"/>
          <w:szCs w:val="20"/>
          <w:lang w:eastAsia="pl-PL"/>
        </w:rPr>
        <w:t>a</w:t>
      </w:r>
      <w:r w:rsidRPr="005B2432">
        <w:rPr>
          <w:rFonts w:eastAsia="Times New Roman"/>
          <w:sz w:val="20"/>
          <w:szCs w:val="20"/>
          <w:lang w:eastAsia="pl-PL"/>
        </w:rPr>
        <w:t>nych osobowych stanowi przepis</w:t>
      </w:r>
      <w:r w:rsidR="00272291" w:rsidRPr="005B2432">
        <w:rPr>
          <w:rFonts w:eastAsia="Times New Roman"/>
          <w:sz w:val="20"/>
          <w:szCs w:val="20"/>
          <w:lang w:eastAsia="pl-PL"/>
        </w:rPr>
        <w:t xml:space="preserve"> </w:t>
      </w:r>
      <w:r w:rsidRPr="005B2432">
        <w:rPr>
          <w:rFonts w:eastAsia="Times New Roman"/>
          <w:sz w:val="20"/>
          <w:szCs w:val="20"/>
          <w:lang w:eastAsia="pl-PL"/>
        </w:rPr>
        <w:t>prawa lub zawarta między stronami umowa, w przypadku gdy przetwarzanie odbywa się na podstawie zgody, podanie danych osobowych</w:t>
      </w:r>
      <w:r w:rsidR="00272291" w:rsidRPr="005B2432">
        <w:rPr>
          <w:rFonts w:eastAsia="Times New Roman"/>
          <w:sz w:val="20"/>
          <w:szCs w:val="20"/>
          <w:lang w:eastAsia="pl-PL"/>
        </w:rPr>
        <w:t xml:space="preserve"> </w:t>
      </w:r>
      <w:r w:rsidRPr="005B2432">
        <w:rPr>
          <w:rFonts w:eastAsia="Times New Roman"/>
          <w:sz w:val="20"/>
          <w:szCs w:val="20"/>
          <w:lang w:eastAsia="pl-PL"/>
        </w:rPr>
        <w:t>Administratorowi jest dobrowolne.</w:t>
      </w:r>
    </w:p>
    <w:p w:rsidR="007C34E4" w:rsidRPr="005B2432" w:rsidRDefault="005D433F" w:rsidP="00B60D1C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left"/>
        <w:rPr>
          <w:rFonts w:eastAsia="Times New Roman" w:cs="Times New Roman"/>
          <w:sz w:val="20"/>
          <w:szCs w:val="20"/>
          <w:lang w:eastAsia="pl-PL"/>
        </w:rPr>
      </w:pPr>
      <w:r w:rsidRPr="005B2432">
        <w:rPr>
          <w:rFonts w:eastAsia="Times New Roman"/>
          <w:sz w:val="20"/>
          <w:szCs w:val="20"/>
          <w:lang w:eastAsia="pl-PL"/>
        </w:rPr>
        <w:t>Pani/Pana dane mogą być przetwarzane w sposób zautomatyzowany i nie będą profilowan</w:t>
      </w:r>
      <w:r w:rsidR="00272291" w:rsidRPr="005B2432">
        <w:rPr>
          <w:rFonts w:eastAsia="Times New Roman"/>
          <w:sz w:val="20"/>
          <w:szCs w:val="20"/>
          <w:lang w:eastAsia="pl-PL"/>
        </w:rPr>
        <w:t>e.</w:t>
      </w:r>
    </w:p>
    <w:sectPr w:rsidR="007C34E4" w:rsidRPr="005B2432" w:rsidSect="006014D5">
      <w:headerReference w:type="default" r:id="rId8"/>
      <w:headerReference w:type="firs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061" w:rsidRDefault="00CC2061" w:rsidP="00B60D1C">
      <w:r>
        <w:separator/>
      </w:r>
    </w:p>
  </w:endnote>
  <w:endnote w:type="continuationSeparator" w:id="0">
    <w:p w:rsidR="00CC2061" w:rsidRDefault="00CC2061" w:rsidP="00B60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061" w:rsidRDefault="00CC2061" w:rsidP="00B60D1C">
      <w:r>
        <w:separator/>
      </w:r>
    </w:p>
  </w:footnote>
  <w:footnote w:type="continuationSeparator" w:id="0">
    <w:p w:rsidR="00CC2061" w:rsidRDefault="00CC2061" w:rsidP="00B60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EC" w:rsidRDefault="00280D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0">
          <wp:simplePos x="0" y="0"/>
          <wp:positionH relativeFrom="leftMargin">
            <wp:posOffset>118745</wp:posOffset>
          </wp:positionH>
          <wp:positionV relativeFrom="margin">
            <wp:align>top</wp:align>
          </wp:positionV>
          <wp:extent cx="600710" cy="8877300"/>
          <wp:effectExtent l="0" t="0" r="8890" b="0"/>
          <wp:wrapSquare wrapText="bothSides"/>
          <wp:docPr id="1" name="Obraz 1" descr="fale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le1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87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18" w:rsidRDefault="00FA1A18" w:rsidP="00280DEC">
    <w:pPr>
      <w:pStyle w:val="Bezodstpw"/>
      <w:jc w:val="center"/>
    </w:pPr>
    <w:r w:rsidRPr="00280DEC">
      <w:rPr>
        <w:b/>
        <w:noProof/>
        <w:spacing w:val="4"/>
        <w:sz w:val="30"/>
        <w:szCs w:val="3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-26881</wp:posOffset>
          </wp:positionV>
          <wp:extent cx="716280" cy="1082675"/>
          <wp:effectExtent l="0" t="0" r="7620" b="3175"/>
          <wp:wrapNone/>
          <wp:docPr id="8" name="Obraz 8" descr="sitw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twm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1082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80DEC">
      <w:rPr>
        <w:b/>
        <w:noProof/>
        <w:spacing w:val="4"/>
        <w:sz w:val="30"/>
        <w:szCs w:val="30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12489</wp:posOffset>
          </wp:positionV>
          <wp:extent cx="576580" cy="571500"/>
          <wp:effectExtent l="0" t="0" r="0" b="0"/>
          <wp:wrapNone/>
          <wp:docPr id="7" name="Obraz 7" descr="logo_n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no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80DEC">
      <w:rPr>
        <w:b/>
        <w:spacing w:val="4"/>
        <w:sz w:val="30"/>
        <w:szCs w:val="30"/>
      </w:rPr>
      <w:t>STOWARZYSZENIE INŻYNIERÓW I TECHNIKÓW</w:t>
    </w:r>
  </w:p>
  <w:p w:rsidR="00FA1A18" w:rsidRDefault="00FA1A18" w:rsidP="00FA1A18">
    <w:pPr>
      <w:pStyle w:val="Bezodstpw"/>
      <w:jc w:val="center"/>
      <w:rPr>
        <w:b/>
        <w:spacing w:val="4"/>
        <w:sz w:val="30"/>
        <w:szCs w:val="30"/>
      </w:rPr>
    </w:pPr>
    <w:r>
      <w:rPr>
        <w:b/>
        <w:spacing w:val="4"/>
        <w:sz w:val="30"/>
        <w:szCs w:val="30"/>
      </w:rPr>
      <w:t>WODNYCH I MELIORACYJNYCH</w:t>
    </w:r>
  </w:p>
  <w:p w:rsidR="00FA1A18" w:rsidRDefault="00FA1A18" w:rsidP="00FA1A18">
    <w:pPr>
      <w:pStyle w:val="Bezodstpw"/>
      <w:spacing w:line="276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ZAŁOŻONE W 1911 ROKU</w:t>
    </w:r>
  </w:p>
  <w:p w:rsidR="00FA1A18" w:rsidRPr="002C2B3E" w:rsidRDefault="00FA1A18" w:rsidP="00FA1A18">
    <w:pPr>
      <w:pStyle w:val="Bezodstpw"/>
      <w:tabs>
        <w:tab w:val="left" w:pos="567"/>
        <w:tab w:val="left" w:pos="5745"/>
      </w:tabs>
      <w:rPr>
        <w:bCs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column">
            <wp:posOffset>-781050</wp:posOffset>
          </wp:positionH>
          <wp:positionV relativeFrom="page">
            <wp:posOffset>1237615</wp:posOffset>
          </wp:positionV>
          <wp:extent cx="600710" cy="8585835"/>
          <wp:effectExtent l="0" t="0" r="8890" b="5715"/>
          <wp:wrapSquare wrapText="bothSides"/>
          <wp:docPr id="4" name="Obraz 4" descr="fale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le1.bmp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58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A1A18" w:rsidRPr="002C2B3E" w:rsidRDefault="00FA1A18" w:rsidP="00FA1A18">
    <w:pPr>
      <w:pStyle w:val="Bezodstpw"/>
      <w:tabs>
        <w:tab w:val="left" w:pos="567"/>
        <w:tab w:val="left" w:pos="5745"/>
      </w:tabs>
      <w:rPr>
        <w:b/>
        <w:sz w:val="18"/>
        <w:szCs w:val="18"/>
      </w:rPr>
    </w:pPr>
    <w:r w:rsidRPr="002C2B3E">
      <w:rPr>
        <w:b/>
        <w:sz w:val="16"/>
        <w:szCs w:val="16"/>
      </w:rPr>
      <w:t xml:space="preserve">  </w:t>
    </w:r>
    <w:r w:rsidRPr="002C2B3E">
      <w:rPr>
        <w:b/>
        <w:sz w:val="18"/>
        <w:szCs w:val="18"/>
      </w:rPr>
      <w:t>ZARZĄD GŁÓWNY, 00-043 WARSZAWA, UL. CZACKIEGO 3/5</w:t>
    </w:r>
  </w:p>
  <w:p w:rsidR="00FA1A18" w:rsidRPr="002C2B3E" w:rsidRDefault="00FA1A18" w:rsidP="00FA1A18">
    <w:pPr>
      <w:pStyle w:val="Bezodstpw"/>
      <w:tabs>
        <w:tab w:val="left" w:pos="567"/>
        <w:tab w:val="left" w:pos="5745"/>
      </w:tabs>
      <w:rPr>
        <w:sz w:val="16"/>
        <w:szCs w:val="16"/>
      </w:rPr>
    </w:pPr>
    <w:r w:rsidRPr="002C2B3E">
      <w:rPr>
        <w:sz w:val="16"/>
        <w:szCs w:val="16"/>
      </w:rPr>
      <w:t xml:space="preserve">  Adres pocztowy: SITWM skr. poczt. 15, 00-001 Warszawa 1</w:t>
    </w:r>
  </w:p>
  <w:p w:rsidR="00FA1A18" w:rsidRPr="002C2B3E" w:rsidRDefault="00FA1A18" w:rsidP="00FA1A18">
    <w:pPr>
      <w:pStyle w:val="Bezodstpw"/>
      <w:tabs>
        <w:tab w:val="left" w:pos="567"/>
        <w:tab w:val="left" w:pos="5745"/>
      </w:tabs>
      <w:rPr>
        <w:b/>
        <w:sz w:val="16"/>
        <w:szCs w:val="16"/>
      </w:rPr>
    </w:pPr>
    <w:r w:rsidRPr="002C2B3E">
      <w:rPr>
        <w:sz w:val="16"/>
        <w:szCs w:val="16"/>
      </w:rPr>
      <w:t xml:space="preserve">  Tel. fax.</w:t>
    </w:r>
    <w:r>
      <w:rPr>
        <w:sz w:val="16"/>
        <w:szCs w:val="16"/>
      </w:rPr>
      <w:t>:</w:t>
    </w:r>
    <w:r w:rsidRPr="002C2B3E">
      <w:rPr>
        <w:sz w:val="16"/>
        <w:szCs w:val="16"/>
      </w:rPr>
      <w:t xml:space="preserve"> 22 827 38 50 Biuro Zarządu Głównego, 22 827 38 78 Dział Finansowy,</w:t>
    </w:r>
  </w:p>
  <w:p w:rsidR="00FA1A18" w:rsidRPr="004412FD" w:rsidRDefault="00FA1A18" w:rsidP="00FA1A18">
    <w:pPr>
      <w:pStyle w:val="Bezodstpw"/>
      <w:tabs>
        <w:tab w:val="left" w:pos="567"/>
        <w:tab w:val="left" w:pos="5745"/>
      </w:tabs>
      <w:rPr>
        <w:b/>
        <w:sz w:val="16"/>
        <w:szCs w:val="16"/>
        <w:lang w:val="de-DE"/>
      </w:rPr>
    </w:pPr>
    <w:r w:rsidRPr="00915CFB">
      <w:rPr>
        <w:b/>
        <w:sz w:val="16"/>
        <w:szCs w:val="16"/>
      </w:rPr>
      <w:t xml:space="preserve"> </w:t>
    </w:r>
    <w:r w:rsidRPr="00915CFB">
      <w:rPr>
        <w:sz w:val="16"/>
        <w:szCs w:val="16"/>
      </w:rPr>
      <w:t xml:space="preserve"> </w:t>
    </w:r>
    <w:r w:rsidRPr="004412FD">
      <w:rPr>
        <w:sz w:val="16"/>
        <w:szCs w:val="16"/>
        <w:lang w:val="de-DE"/>
      </w:rPr>
      <w:t xml:space="preserve">www.sitwm.pl,   e-mail: sekretariat@sitwm.pl </w:t>
    </w:r>
  </w:p>
  <w:p w:rsidR="00FA1A18" w:rsidRPr="002C2B3E" w:rsidRDefault="00FA1A18" w:rsidP="00FA1A18">
    <w:pPr>
      <w:pStyle w:val="Bezodstpw"/>
      <w:tabs>
        <w:tab w:val="left" w:pos="567"/>
        <w:tab w:val="left" w:pos="5745"/>
      </w:tabs>
      <w:rPr>
        <w:b/>
        <w:sz w:val="16"/>
        <w:szCs w:val="16"/>
      </w:rPr>
    </w:pPr>
    <w:r w:rsidRPr="004412FD">
      <w:rPr>
        <w:b/>
        <w:sz w:val="16"/>
        <w:szCs w:val="16"/>
        <w:lang w:val="de-DE"/>
      </w:rPr>
      <w:t xml:space="preserve">  </w:t>
    </w:r>
    <w:r w:rsidRPr="002C2B3E">
      <w:rPr>
        <w:sz w:val="16"/>
        <w:szCs w:val="16"/>
      </w:rPr>
      <w:t>Konto nr: 96 1160 2202 0000 0000 2921 0044</w:t>
    </w:r>
  </w:p>
  <w:p w:rsidR="00FA1A18" w:rsidRPr="002C2B3E" w:rsidRDefault="00FA1A18" w:rsidP="00FA1A18">
    <w:pPr>
      <w:pStyle w:val="Bezodstpw"/>
      <w:tabs>
        <w:tab w:val="left" w:pos="567"/>
        <w:tab w:val="left" w:pos="5745"/>
      </w:tabs>
      <w:rPr>
        <w:sz w:val="16"/>
        <w:szCs w:val="16"/>
      </w:rPr>
    </w:pPr>
    <w:r w:rsidRPr="002C2B3E">
      <w:rPr>
        <w:b/>
        <w:sz w:val="16"/>
        <w:szCs w:val="16"/>
      </w:rPr>
      <w:t xml:space="preserve">  </w:t>
    </w:r>
    <w:r w:rsidRPr="002C2B3E">
      <w:rPr>
        <w:sz w:val="16"/>
        <w:szCs w:val="16"/>
      </w:rPr>
      <w:t>NIP 526-000-10-51           Regon 007021838</w:t>
    </w:r>
  </w:p>
  <w:p w:rsidR="00FA1A18" w:rsidRDefault="00FA1A18" w:rsidP="00B60D1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D38"/>
    <w:multiLevelType w:val="hybridMultilevel"/>
    <w:tmpl w:val="9F8C24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80080"/>
    <w:multiLevelType w:val="hybridMultilevel"/>
    <w:tmpl w:val="9F4C998C"/>
    <w:lvl w:ilvl="0" w:tplc="F96EBD34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059856E3"/>
    <w:multiLevelType w:val="hybridMultilevel"/>
    <w:tmpl w:val="CC9034D4"/>
    <w:lvl w:ilvl="0" w:tplc="F96EBD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66C53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E74CA"/>
    <w:multiLevelType w:val="hybridMultilevel"/>
    <w:tmpl w:val="136EAB7E"/>
    <w:lvl w:ilvl="0" w:tplc="ADDA1F0E">
      <w:start w:val="1"/>
      <w:numFmt w:val="bullet"/>
      <w:pStyle w:val="Akapitzlis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DA17EB"/>
    <w:multiLevelType w:val="hybridMultilevel"/>
    <w:tmpl w:val="95B61260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B4403F"/>
    <w:multiLevelType w:val="hybridMultilevel"/>
    <w:tmpl w:val="EA543A66"/>
    <w:lvl w:ilvl="0" w:tplc="F96EBD3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7391EAE"/>
    <w:multiLevelType w:val="hybridMultilevel"/>
    <w:tmpl w:val="C610D554"/>
    <w:lvl w:ilvl="0" w:tplc="0415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5A7BF5"/>
    <w:multiLevelType w:val="hybridMultilevel"/>
    <w:tmpl w:val="91282322"/>
    <w:lvl w:ilvl="0" w:tplc="04150005">
      <w:start w:val="1"/>
      <w:numFmt w:val="bullet"/>
      <w:lvlText w:val=""/>
      <w:lvlJc w:val="left"/>
      <w:pPr>
        <w:ind w:left="7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>
    <w:nsid w:val="288C35B0"/>
    <w:multiLevelType w:val="hybridMultilevel"/>
    <w:tmpl w:val="AE02069C"/>
    <w:lvl w:ilvl="0" w:tplc="F96EBD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31559"/>
    <w:multiLevelType w:val="hybridMultilevel"/>
    <w:tmpl w:val="7F2E7B6C"/>
    <w:lvl w:ilvl="0" w:tplc="525ACC44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1FA045F"/>
    <w:multiLevelType w:val="hybridMultilevel"/>
    <w:tmpl w:val="B59E175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244100B"/>
    <w:multiLevelType w:val="hybridMultilevel"/>
    <w:tmpl w:val="4E50C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9744A"/>
    <w:multiLevelType w:val="hybridMultilevel"/>
    <w:tmpl w:val="16C01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1561B"/>
    <w:multiLevelType w:val="hybridMultilevel"/>
    <w:tmpl w:val="36721F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A5E61"/>
    <w:multiLevelType w:val="hybridMultilevel"/>
    <w:tmpl w:val="D5CED3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AC47B3"/>
    <w:multiLevelType w:val="hybridMultilevel"/>
    <w:tmpl w:val="73168A6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C777E9E"/>
    <w:multiLevelType w:val="hybridMultilevel"/>
    <w:tmpl w:val="34B800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C0DC2"/>
    <w:multiLevelType w:val="hybridMultilevel"/>
    <w:tmpl w:val="E28A444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9B390C"/>
    <w:multiLevelType w:val="hybridMultilevel"/>
    <w:tmpl w:val="8F9257E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B6C4DE2"/>
    <w:multiLevelType w:val="multilevel"/>
    <w:tmpl w:val="EDE615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D55CD"/>
    <w:multiLevelType w:val="hybridMultilevel"/>
    <w:tmpl w:val="1EB69C9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2C53DE0"/>
    <w:multiLevelType w:val="hybridMultilevel"/>
    <w:tmpl w:val="F61E626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ADC0BB2"/>
    <w:multiLevelType w:val="hybridMultilevel"/>
    <w:tmpl w:val="DBB660E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A703D1"/>
    <w:multiLevelType w:val="hybridMultilevel"/>
    <w:tmpl w:val="5A98E56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7"/>
  </w:num>
  <w:num w:numId="4">
    <w:abstractNumId w:val="3"/>
  </w:num>
  <w:num w:numId="5">
    <w:abstractNumId w:val="14"/>
  </w:num>
  <w:num w:numId="6">
    <w:abstractNumId w:val="20"/>
  </w:num>
  <w:num w:numId="7">
    <w:abstractNumId w:val="10"/>
  </w:num>
  <w:num w:numId="8">
    <w:abstractNumId w:val="6"/>
  </w:num>
  <w:num w:numId="9">
    <w:abstractNumId w:val="12"/>
  </w:num>
  <w:num w:numId="10">
    <w:abstractNumId w:val="16"/>
  </w:num>
  <w:num w:numId="11">
    <w:abstractNumId w:val="23"/>
  </w:num>
  <w:num w:numId="12">
    <w:abstractNumId w:val="11"/>
  </w:num>
  <w:num w:numId="13">
    <w:abstractNumId w:val="2"/>
  </w:num>
  <w:num w:numId="14">
    <w:abstractNumId w:val="19"/>
  </w:num>
  <w:num w:numId="15">
    <w:abstractNumId w:val="8"/>
  </w:num>
  <w:num w:numId="16">
    <w:abstractNumId w:val="21"/>
  </w:num>
  <w:num w:numId="17">
    <w:abstractNumId w:val="18"/>
  </w:num>
  <w:num w:numId="18">
    <w:abstractNumId w:val="7"/>
  </w:num>
  <w:num w:numId="19">
    <w:abstractNumId w:val="5"/>
  </w:num>
  <w:num w:numId="20">
    <w:abstractNumId w:val="1"/>
  </w:num>
  <w:num w:numId="21">
    <w:abstractNumId w:val="15"/>
  </w:num>
  <w:num w:numId="22">
    <w:abstractNumId w:val="9"/>
  </w:num>
  <w:num w:numId="23">
    <w:abstractNumId w:val="13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yNDW2sDQ1MDAzsTA3NzFW0lEKTi0uzszPAykwrAUAX8+J0SwAAAA="/>
  </w:docVars>
  <w:rsids>
    <w:rsidRoot w:val="006159EE"/>
    <w:rsid w:val="00002239"/>
    <w:rsid w:val="000E4BA6"/>
    <w:rsid w:val="0014483A"/>
    <w:rsid w:val="0016046D"/>
    <w:rsid w:val="001A2846"/>
    <w:rsid w:val="001F0CC9"/>
    <w:rsid w:val="00272291"/>
    <w:rsid w:val="00280DEC"/>
    <w:rsid w:val="00323E84"/>
    <w:rsid w:val="00350927"/>
    <w:rsid w:val="003A5817"/>
    <w:rsid w:val="003C1133"/>
    <w:rsid w:val="004044AD"/>
    <w:rsid w:val="00427586"/>
    <w:rsid w:val="004412FD"/>
    <w:rsid w:val="0046084D"/>
    <w:rsid w:val="004D770B"/>
    <w:rsid w:val="00537098"/>
    <w:rsid w:val="005B2432"/>
    <w:rsid w:val="005D433F"/>
    <w:rsid w:val="005F6137"/>
    <w:rsid w:val="006014D5"/>
    <w:rsid w:val="006159EE"/>
    <w:rsid w:val="0067520B"/>
    <w:rsid w:val="006B3652"/>
    <w:rsid w:val="006D7F9E"/>
    <w:rsid w:val="007A6097"/>
    <w:rsid w:val="007C34E4"/>
    <w:rsid w:val="00896DAF"/>
    <w:rsid w:val="008B14C6"/>
    <w:rsid w:val="008B3D81"/>
    <w:rsid w:val="009C64F0"/>
    <w:rsid w:val="00A42033"/>
    <w:rsid w:val="00AC354E"/>
    <w:rsid w:val="00B60D1C"/>
    <w:rsid w:val="00BA1BB2"/>
    <w:rsid w:val="00BF2942"/>
    <w:rsid w:val="00C3340B"/>
    <w:rsid w:val="00CC2061"/>
    <w:rsid w:val="00CD1DC4"/>
    <w:rsid w:val="00D37912"/>
    <w:rsid w:val="00D87222"/>
    <w:rsid w:val="00E342A3"/>
    <w:rsid w:val="00E72574"/>
    <w:rsid w:val="00F16524"/>
    <w:rsid w:val="00F518CE"/>
    <w:rsid w:val="00FA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BB2"/>
    <w:pPr>
      <w:spacing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7912"/>
    <w:pPr>
      <w:keepNext/>
      <w:keepLines/>
      <w:spacing w:before="720" w:after="360"/>
      <w:ind w:firstLine="284"/>
      <w:outlineLvl w:val="0"/>
    </w:pPr>
    <w:rPr>
      <w:rFonts w:ascii="Century Schoolbook" w:eastAsiaTheme="majorEastAsia" w:hAnsi="Century Schoolbook" w:cstheme="majorBidi"/>
      <w:i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0DEC"/>
    <w:pPr>
      <w:keepNext/>
      <w:keepLines/>
      <w:spacing w:before="360" w:after="120"/>
      <w:ind w:firstLine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14C6"/>
    <w:pPr>
      <w:keepNext/>
      <w:keepLines/>
      <w:spacing w:before="640" w:after="0"/>
      <w:ind w:left="5670" w:firstLine="0"/>
      <w:contextualSpacing/>
      <w:jc w:val="center"/>
      <w:outlineLvl w:val="2"/>
    </w:pPr>
    <w:rPr>
      <w:rFonts w:eastAsiaTheme="majorEastAsia" w:cstheme="majorBidi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1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A18"/>
  </w:style>
  <w:style w:type="paragraph" w:styleId="Stopka">
    <w:name w:val="footer"/>
    <w:basedOn w:val="Normalny"/>
    <w:link w:val="StopkaZnak"/>
    <w:uiPriority w:val="99"/>
    <w:unhideWhenUsed/>
    <w:rsid w:val="00FA1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A18"/>
  </w:style>
  <w:style w:type="paragraph" w:styleId="Bezodstpw">
    <w:name w:val="No Spacing"/>
    <w:uiPriority w:val="1"/>
    <w:qFormat/>
    <w:rsid w:val="00FA1A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37912"/>
    <w:rPr>
      <w:rFonts w:ascii="Century Schoolbook" w:eastAsiaTheme="majorEastAsia" w:hAnsi="Century Schoolbook" w:cstheme="majorBidi"/>
      <w:i/>
      <w:sz w:val="28"/>
      <w:szCs w:val="32"/>
    </w:rPr>
  </w:style>
  <w:style w:type="paragraph" w:styleId="Akapitzlist">
    <w:name w:val="List Paragraph"/>
    <w:basedOn w:val="Normalny"/>
    <w:uiPriority w:val="34"/>
    <w:qFormat/>
    <w:rsid w:val="00280DEC"/>
    <w:pPr>
      <w:numPr>
        <w:numId w:val="4"/>
      </w:numPr>
      <w:spacing w:after="120"/>
      <w:ind w:left="284" w:hanging="284"/>
    </w:pPr>
  </w:style>
  <w:style w:type="character" w:customStyle="1" w:styleId="Nagwek2Znak">
    <w:name w:val="Nagłówek 2 Znak"/>
    <w:basedOn w:val="Domylnaczcionkaakapitu"/>
    <w:link w:val="Nagwek2"/>
    <w:uiPriority w:val="9"/>
    <w:rsid w:val="00280DEC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14C6"/>
    <w:rPr>
      <w:rFonts w:ascii="Times New Roman" w:eastAsiaTheme="majorEastAsia" w:hAnsi="Times New Roman" w:cstheme="majorBidi"/>
      <w:sz w:val="28"/>
      <w:szCs w:val="24"/>
    </w:rPr>
  </w:style>
  <w:style w:type="paragraph" w:styleId="NormalnyWeb">
    <w:name w:val="Normal (Web)"/>
    <w:basedOn w:val="Normalny"/>
    <w:rsid w:val="006014D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22A99-A7D0-4532-BD15-CEF9F9C4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Bednarz Bartosz (DOKT)</dc:creator>
  <cp:lastModifiedBy>Krzysztof Ostrowski</cp:lastModifiedBy>
  <cp:revision>7</cp:revision>
  <dcterms:created xsi:type="dcterms:W3CDTF">2022-04-26T16:33:00Z</dcterms:created>
  <dcterms:modified xsi:type="dcterms:W3CDTF">2022-04-27T09:40:00Z</dcterms:modified>
</cp:coreProperties>
</file>